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E1D9F8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苏州莱德威尔机械有限公司</w:t>
      </w:r>
      <w:bookmarkStart w:id="0" w:name="_GoBack"/>
      <w:bookmarkEnd w:id="0"/>
      <w:r>
        <w:rPr>
          <w:rFonts w:hint="eastAsia"/>
          <w:b/>
          <w:sz w:val="30"/>
          <w:szCs w:val="30"/>
        </w:rPr>
        <w:t>债权申报表</w:t>
      </w:r>
    </w:p>
    <w:p w14:paraId="2173B977">
      <w:pPr>
        <w:ind w:firstLine="5670" w:firstLineChars="2700"/>
        <w:rPr>
          <w:szCs w:val="21"/>
        </w:rPr>
      </w:pPr>
      <w:r>
        <w:rPr>
          <w:rFonts w:hint="eastAsia"/>
          <w:szCs w:val="21"/>
        </w:rPr>
        <w:t>编号：</w:t>
      </w:r>
    </w:p>
    <w:tbl>
      <w:tblPr>
        <w:tblStyle w:val="4"/>
        <w:tblpPr w:leftFromText="180" w:rightFromText="180" w:vertAnchor="text" w:tblpXSpec="center" w:tblpY="1"/>
        <w:tblOverlap w:val="never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9"/>
        <w:gridCol w:w="702"/>
        <w:gridCol w:w="561"/>
        <w:gridCol w:w="1958"/>
        <w:gridCol w:w="846"/>
        <w:gridCol w:w="587"/>
        <w:gridCol w:w="426"/>
        <w:gridCol w:w="1432"/>
        <w:gridCol w:w="1057"/>
      </w:tblGrid>
      <w:tr w14:paraId="30DDF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539" w:type="dxa"/>
            <w:vAlign w:val="center"/>
          </w:tcPr>
          <w:p w14:paraId="6F9ED0C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债权人名称</w:t>
            </w:r>
          </w:p>
        </w:tc>
        <w:tc>
          <w:tcPr>
            <w:tcW w:w="3221" w:type="dxa"/>
            <w:gridSpan w:val="3"/>
            <w:vAlign w:val="center"/>
          </w:tcPr>
          <w:p w14:paraId="3ABD9973">
            <w:pPr>
              <w:jc w:val="center"/>
              <w:rPr>
                <w:szCs w:val="21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16B49B2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申报时间</w:t>
            </w:r>
          </w:p>
        </w:tc>
        <w:tc>
          <w:tcPr>
            <w:tcW w:w="2915" w:type="dxa"/>
            <w:gridSpan w:val="3"/>
            <w:vAlign w:val="center"/>
          </w:tcPr>
          <w:p w14:paraId="29B21BB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   月   日</w:t>
            </w:r>
          </w:p>
        </w:tc>
      </w:tr>
      <w:tr w14:paraId="2DCBC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39" w:type="dxa"/>
            <w:vAlign w:val="center"/>
          </w:tcPr>
          <w:p w14:paraId="4DD176E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法定代表人</w:t>
            </w:r>
          </w:p>
        </w:tc>
        <w:tc>
          <w:tcPr>
            <w:tcW w:w="3221" w:type="dxa"/>
            <w:gridSpan w:val="3"/>
            <w:vAlign w:val="center"/>
          </w:tcPr>
          <w:p w14:paraId="77CBDDAC">
            <w:pPr>
              <w:jc w:val="center"/>
              <w:rPr>
                <w:szCs w:val="21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63041A8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915" w:type="dxa"/>
            <w:gridSpan w:val="3"/>
            <w:vAlign w:val="center"/>
          </w:tcPr>
          <w:p w14:paraId="2F7B71DC">
            <w:pPr>
              <w:jc w:val="center"/>
              <w:rPr>
                <w:szCs w:val="21"/>
              </w:rPr>
            </w:pPr>
          </w:p>
        </w:tc>
      </w:tr>
      <w:tr w14:paraId="45FDB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539" w:type="dxa"/>
            <w:vAlign w:val="center"/>
          </w:tcPr>
          <w:p w14:paraId="7DCC776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代理人</w:t>
            </w:r>
          </w:p>
        </w:tc>
        <w:tc>
          <w:tcPr>
            <w:tcW w:w="3221" w:type="dxa"/>
            <w:gridSpan w:val="3"/>
            <w:vAlign w:val="center"/>
          </w:tcPr>
          <w:p w14:paraId="280EE9E4">
            <w:pPr>
              <w:ind w:left="-689" w:leftChars="-328" w:firstLine="688" w:firstLineChars="328"/>
              <w:jc w:val="center"/>
              <w:rPr>
                <w:szCs w:val="21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5F2FA06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915" w:type="dxa"/>
            <w:gridSpan w:val="3"/>
            <w:vAlign w:val="center"/>
          </w:tcPr>
          <w:p w14:paraId="412866D4">
            <w:pPr>
              <w:jc w:val="center"/>
              <w:rPr>
                <w:szCs w:val="21"/>
              </w:rPr>
            </w:pPr>
          </w:p>
        </w:tc>
      </w:tr>
      <w:tr w14:paraId="7D1F7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241" w:type="dxa"/>
            <w:gridSpan w:val="2"/>
            <w:vAlign w:val="center"/>
          </w:tcPr>
          <w:p w14:paraId="31A34AC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申报债权总额（元）</w:t>
            </w:r>
          </w:p>
        </w:tc>
        <w:tc>
          <w:tcPr>
            <w:tcW w:w="3952" w:type="dxa"/>
            <w:gridSpan w:val="4"/>
            <w:vAlign w:val="center"/>
          </w:tcPr>
          <w:p w14:paraId="60794E8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是否对债务人公司特定财产享有担保权</w:t>
            </w:r>
          </w:p>
        </w:tc>
        <w:tc>
          <w:tcPr>
            <w:tcW w:w="2915" w:type="dxa"/>
            <w:gridSpan w:val="3"/>
            <w:vAlign w:val="center"/>
          </w:tcPr>
          <w:p w14:paraId="28C733E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担保权范围</w:t>
            </w:r>
          </w:p>
        </w:tc>
      </w:tr>
      <w:tr w14:paraId="22E61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241" w:type="dxa"/>
            <w:gridSpan w:val="2"/>
            <w:vAlign w:val="center"/>
          </w:tcPr>
          <w:p w14:paraId="3B1D1AF8">
            <w:pPr>
              <w:jc w:val="center"/>
              <w:rPr>
                <w:szCs w:val="21"/>
              </w:rPr>
            </w:pPr>
          </w:p>
        </w:tc>
        <w:tc>
          <w:tcPr>
            <w:tcW w:w="3952" w:type="dxa"/>
            <w:gridSpan w:val="4"/>
            <w:vAlign w:val="center"/>
          </w:tcPr>
          <w:p w14:paraId="66A07209">
            <w:pPr>
              <w:jc w:val="center"/>
              <w:rPr>
                <w:szCs w:val="21"/>
              </w:rPr>
            </w:pPr>
          </w:p>
        </w:tc>
        <w:tc>
          <w:tcPr>
            <w:tcW w:w="2915" w:type="dxa"/>
            <w:gridSpan w:val="3"/>
            <w:vAlign w:val="center"/>
          </w:tcPr>
          <w:p w14:paraId="3443AA39">
            <w:pPr>
              <w:jc w:val="center"/>
              <w:rPr>
                <w:szCs w:val="21"/>
              </w:rPr>
            </w:pPr>
          </w:p>
        </w:tc>
      </w:tr>
      <w:tr w14:paraId="4A479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802" w:type="dxa"/>
            <w:gridSpan w:val="3"/>
            <w:vAlign w:val="center"/>
          </w:tcPr>
          <w:p w14:paraId="6FEEF6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债权构成：</w:t>
            </w:r>
          </w:p>
        </w:tc>
        <w:tc>
          <w:tcPr>
            <w:tcW w:w="3391" w:type="dxa"/>
            <w:gridSpan w:val="3"/>
            <w:vAlign w:val="center"/>
          </w:tcPr>
          <w:p w14:paraId="3D7C00A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性质（如本金、利息、违约金等）</w:t>
            </w:r>
          </w:p>
        </w:tc>
        <w:tc>
          <w:tcPr>
            <w:tcW w:w="2915" w:type="dxa"/>
            <w:gridSpan w:val="3"/>
            <w:vAlign w:val="center"/>
          </w:tcPr>
          <w:p w14:paraId="593110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金额（元）</w:t>
            </w:r>
          </w:p>
        </w:tc>
      </w:tr>
      <w:tr w14:paraId="7545B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802" w:type="dxa"/>
            <w:gridSpan w:val="3"/>
            <w:vAlign w:val="center"/>
          </w:tcPr>
          <w:p w14:paraId="3715E4E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3391" w:type="dxa"/>
            <w:gridSpan w:val="3"/>
            <w:vAlign w:val="center"/>
          </w:tcPr>
          <w:p w14:paraId="5DFB3A72">
            <w:pPr>
              <w:jc w:val="center"/>
              <w:rPr>
                <w:szCs w:val="21"/>
              </w:rPr>
            </w:pPr>
          </w:p>
        </w:tc>
        <w:tc>
          <w:tcPr>
            <w:tcW w:w="2915" w:type="dxa"/>
            <w:gridSpan w:val="3"/>
            <w:vAlign w:val="center"/>
          </w:tcPr>
          <w:p w14:paraId="09FE2107">
            <w:pPr>
              <w:jc w:val="center"/>
              <w:rPr>
                <w:szCs w:val="21"/>
              </w:rPr>
            </w:pPr>
          </w:p>
        </w:tc>
      </w:tr>
      <w:tr w14:paraId="59421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802" w:type="dxa"/>
            <w:gridSpan w:val="3"/>
            <w:vAlign w:val="center"/>
          </w:tcPr>
          <w:p w14:paraId="0E4EE78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3391" w:type="dxa"/>
            <w:gridSpan w:val="3"/>
            <w:vAlign w:val="center"/>
          </w:tcPr>
          <w:p w14:paraId="0415DFEC">
            <w:pPr>
              <w:jc w:val="center"/>
              <w:rPr>
                <w:szCs w:val="21"/>
              </w:rPr>
            </w:pPr>
          </w:p>
        </w:tc>
        <w:tc>
          <w:tcPr>
            <w:tcW w:w="2915" w:type="dxa"/>
            <w:gridSpan w:val="3"/>
            <w:vAlign w:val="center"/>
          </w:tcPr>
          <w:p w14:paraId="563C1017">
            <w:pPr>
              <w:jc w:val="center"/>
              <w:rPr>
                <w:szCs w:val="21"/>
              </w:rPr>
            </w:pPr>
          </w:p>
        </w:tc>
      </w:tr>
      <w:tr w14:paraId="368DF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802" w:type="dxa"/>
            <w:gridSpan w:val="3"/>
            <w:vAlign w:val="center"/>
          </w:tcPr>
          <w:p w14:paraId="5715894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3391" w:type="dxa"/>
            <w:gridSpan w:val="3"/>
            <w:vAlign w:val="center"/>
          </w:tcPr>
          <w:p w14:paraId="70409580">
            <w:pPr>
              <w:jc w:val="center"/>
              <w:rPr>
                <w:szCs w:val="21"/>
              </w:rPr>
            </w:pPr>
          </w:p>
        </w:tc>
        <w:tc>
          <w:tcPr>
            <w:tcW w:w="2915" w:type="dxa"/>
            <w:gridSpan w:val="3"/>
            <w:vAlign w:val="center"/>
          </w:tcPr>
          <w:p w14:paraId="78B4437C">
            <w:pPr>
              <w:jc w:val="center"/>
              <w:rPr>
                <w:szCs w:val="21"/>
              </w:rPr>
            </w:pPr>
          </w:p>
        </w:tc>
      </w:tr>
      <w:tr w14:paraId="515F6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802" w:type="dxa"/>
            <w:gridSpan w:val="3"/>
            <w:vAlign w:val="center"/>
          </w:tcPr>
          <w:p w14:paraId="7EB599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3391" w:type="dxa"/>
            <w:gridSpan w:val="3"/>
            <w:vAlign w:val="center"/>
          </w:tcPr>
          <w:p w14:paraId="17BF38F0">
            <w:pPr>
              <w:jc w:val="center"/>
              <w:rPr>
                <w:szCs w:val="21"/>
              </w:rPr>
            </w:pPr>
          </w:p>
        </w:tc>
        <w:tc>
          <w:tcPr>
            <w:tcW w:w="2915" w:type="dxa"/>
            <w:gridSpan w:val="3"/>
            <w:vAlign w:val="center"/>
          </w:tcPr>
          <w:p w14:paraId="1DF8158C">
            <w:pPr>
              <w:jc w:val="center"/>
              <w:rPr>
                <w:szCs w:val="21"/>
              </w:rPr>
            </w:pPr>
          </w:p>
        </w:tc>
      </w:tr>
      <w:tr w14:paraId="7C212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802" w:type="dxa"/>
            <w:gridSpan w:val="3"/>
            <w:vAlign w:val="center"/>
          </w:tcPr>
          <w:p w14:paraId="53AC62C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3391" w:type="dxa"/>
            <w:gridSpan w:val="3"/>
            <w:vAlign w:val="center"/>
          </w:tcPr>
          <w:p w14:paraId="17570C05">
            <w:pPr>
              <w:jc w:val="center"/>
              <w:rPr>
                <w:szCs w:val="21"/>
              </w:rPr>
            </w:pPr>
          </w:p>
        </w:tc>
        <w:tc>
          <w:tcPr>
            <w:tcW w:w="2915" w:type="dxa"/>
            <w:gridSpan w:val="3"/>
            <w:vAlign w:val="center"/>
          </w:tcPr>
          <w:p w14:paraId="0174E27A">
            <w:pPr>
              <w:jc w:val="center"/>
              <w:rPr>
                <w:szCs w:val="21"/>
              </w:rPr>
            </w:pPr>
          </w:p>
        </w:tc>
      </w:tr>
      <w:tr w14:paraId="1999F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802" w:type="dxa"/>
            <w:gridSpan w:val="3"/>
            <w:vAlign w:val="center"/>
          </w:tcPr>
          <w:p w14:paraId="1DF491C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债权是否为连带债权</w:t>
            </w:r>
          </w:p>
        </w:tc>
        <w:tc>
          <w:tcPr>
            <w:tcW w:w="3391" w:type="dxa"/>
            <w:gridSpan w:val="3"/>
            <w:vAlign w:val="center"/>
          </w:tcPr>
          <w:p w14:paraId="4A891F9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 （    ）</w:t>
            </w:r>
          </w:p>
        </w:tc>
        <w:tc>
          <w:tcPr>
            <w:tcW w:w="2915" w:type="dxa"/>
            <w:gridSpan w:val="3"/>
            <w:vAlign w:val="center"/>
          </w:tcPr>
          <w:p w14:paraId="098DA25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否  （    ）</w:t>
            </w:r>
          </w:p>
        </w:tc>
      </w:tr>
      <w:tr w14:paraId="3411E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02" w:type="dxa"/>
            <w:gridSpan w:val="3"/>
            <w:vAlign w:val="center"/>
          </w:tcPr>
          <w:p w14:paraId="4293ED8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债权是否有连带债务人</w:t>
            </w:r>
          </w:p>
        </w:tc>
        <w:tc>
          <w:tcPr>
            <w:tcW w:w="3391" w:type="dxa"/>
            <w:gridSpan w:val="3"/>
            <w:vAlign w:val="center"/>
          </w:tcPr>
          <w:p w14:paraId="400CA61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 （    ）</w:t>
            </w:r>
          </w:p>
        </w:tc>
        <w:tc>
          <w:tcPr>
            <w:tcW w:w="2915" w:type="dxa"/>
            <w:gridSpan w:val="3"/>
            <w:vAlign w:val="center"/>
          </w:tcPr>
          <w:p w14:paraId="404BB95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否  （    ）</w:t>
            </w:r>
          </w:p>
        </w:tc>
      </w:tr>
      <w:tr w14:paraId="6EB91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2802" w:type="dxa"/>
            <w:gridSpan w:val="3"/>
            <w:vAlign w:val="center"/>
          </w:tcPr>
          <w:p w14:paraId="2DAF364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是否为求偿权或将来求偿权</w:t>
            </w:r>
          </w:p>
        </w:tc>
        <w:tc>
          <w:tcPr>
            <w:tcW w:w="3391" w:type="dxa"/>
            <w:gridSpan w:val="3"/>
            <w:vAlign w:val="center"/>
          </w:tcPr>
          <w:p w14:paraId="35C11E1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 （    ）</w:t>
            </w:r>
          </w:p>
        </w:tc>
        <w:tc>
          <w:tcPr>
            <w:tcW w:w="2915" w:type="dxa"/>
            <w:gridSpan w:val="3"/>
            <w:vAlign w:val="center"/>
          </w:tcPr>
          <w:p w14:paraId="4CAB9D2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否  （    ）</w:t>
            </w:r>
          </w:p>
        </w:tc>
      </w:tr>
      <w:tr w14:paraId="1B195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802" w:type="dxa"/>
            <w:gridSpan w:val="3"/>
            <w:vAlign w:val="center"/>
          </w:tcPr>
          <w:p w14:paraId="4E50279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是否附有条件或期限</w:t>
            </w:r>
          </w:p>
        </w:tc>
        <w:tc>
          <w:tcPr>
            <w:tcW w:w="3391" w:type="dxa"/>
            <w:gridSpan w:val="3"/>
            <w:vAlign w:val="center"/>
          </w:tcPr>
          <w:p w14:paraId="740C234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 （    ）</w:t>
            </w:r>
          </w:p>
        </w:tc>
        <w:tc>
          <w:tcPr>
            <w:tcW w:w="2915" w:type="dxa"/>
            <w:gridSpan w:val="3"/>
            <w:vAlign w:val="center"/>
          </w:tcPr>
          <w:p w14:paraId="10B2169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否  （    ）</w:t>
            </w:r>
          </w:p>
        </w:tc>
      </w:tr>
      <w:tr w14:paraId="5C681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</w:trPr>
        <w:tc>
          <w:tcPr>
            <w:tcW w:w="1539" w:type="dxa"/>
            <w:vAlign w:val="center"/>
          </w:tcPr>
          <w:p w14:paraId="35335BA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基本事实</w:t>
            </w:r>
          </w:p>
        </w:tc>
        <w:tc>
          <w:tcPr>
            <w:tcW w:w="7569" w:type="dxa"/>
            <w:gridSpan w:val="8"/>
            <w:vAlign w:val="center"/>
          </w:tcPr>
          <w:p w14:paraId="0E50053D">
            <w:pPr>
              <w:jc w:val="center"/>
              <w:rPr>
                <w:szCs w:val="21"/>
              </w:rPr>
            </w:pPr>
          </w:p>
          <w:p w14:paraId="2EE5BA65">
            <w:pPr>
              <w:jc w:val="center"/>
              <w:rPr>
                <w:szCs w:val="21"/>
              </w:rPr>
            </w:pPr>
          </w:p>
          <w:p w14:paraId="3E2C883D">
            <w:pPr>
              <w:rPr>
                <w:szCs w:val="21"/>
              </w:rPr>
            </w:pPr>
          </w:p>
          <w:p w14:paraId="4D7353F1">
            <w:pPr>
              <w:jc w:val="center"/>
              <w:rPr>
                <w:szCs w:val="21"/>
              </w:rPr>
            </w:pPr>
          </w:p>
        </w:tc>
      </w:tr>
      <w:tr w14:paraId="4C29D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0" w:hRule="atLeast"/>
        </w:trPr>
        <w:tc>
          <w:tcPr>
            <w:tcW w:w="1539" w:type="dxa"/>
          </w:tcPr>
          <w:p w14:paraId="2173F33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附息计算明细</w:t>
            </w:r>
          </w:p>
        </w:tc>
        <w:tc>
          <w:tcPr>
            <w:tcW w:w="7569" w:type="dxa"/>
            <w:gridSpan w:val="8"/>
          </w:tcPr>
          <w:p w14:paraId="7846B8BB">
            <w:pPr>
              <w:rPr>
                <w:szCs w:val="21"/>
              </w:rPr>
            </w:pPr>
            <w:r>
              <w:rPr>
                <w:rFonts w:hint="eastAsia"/>
              </w:rPr>
              <w:t>利息或违约金等，应列明计算过程，否则有可能因为事实不清导致无法确认。</w:t>
            </w:r>
          </w:p>
        </w:tc>
      </w:tr>
      <w:tr w14:paraId="6087A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539" w:type="dxa"/>
            <w:vMerge w:val="restart"/>
            <w:vAlign w:val="center"/>
          </w:tcPr>
          <w:p w14:paraId="7BD466B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提交材料</w:t>
            </w:r>
          </w:p>
        </w:tc>
        <w:tc>
          <w:tcPr>
            <w:tcW w:w="702" w:type="dxa"/>
            <w:vAlign w:val="center"/>
          </w:tcPr>
          <w:p w14:paraId="1E74D8C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3365" w:type="dxa"/>
            <w:gridSpan w:val="3"/>
            <w:vAlign w:val="center"/>
          </w:tcPr>
          <w:p w14:paraId="03AC94E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申报材料名称</w:t>
            </w:r>
          </w:p>
        </w:tc>
        <w:tc>
          <w:tcPr>
            <w:tcW w:w="587" w:type="dxa"/>
            <w:vAlign w:val="center"/>
          </w:tcPr>
          <w:p w14:paraId="0ED7F54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份数</w:t>
            </w:r>
          </w:p>
        </w:tc>
        <w:tc>
          <w:tcPr>
            <w:tcW w:w="426" w:type="dxa"/>
            <w:vAlign w:val="center"/>
          </w:tcPr>
          <w:p w14:paraId="0DEA26A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页数</w:t>
            </w:r>
          </w:p>
        </w:tc>
        <w:tc>
          <w:tcPr>
            <w:tcW w:w="1432" w:type="dxa"/>
            <w:vAlign w:val="center"/>
          </w:tcPr>
          <w:p w14:paraId="6AD87C9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是否与原件核对一致</w:t>
            </w:r>
          </w:p>
        </w:tc>
        <w:tc>
          <w:tcPr>
            <w:tcW w:w="1057" w:type="dxa"/>
            <w:vAlign w:val="center"/>
          </w:tcPr>
          <w:p w14:paraId="0E2FF2F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14:paraId="3C2C7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539" w:type="dxa"/>
            <w:vMerge w:val="continue"/>
            <w:vAlign w:val="center"/>
          </w:tcPr>
          <w:p w14:paraId="4FC8E81D">
            <w:pPr>
              <w:jc w:val="center"/>
              <w:rPr>
                <w:szCs w:val="21"/>
              </w:rPr>
            </w:pPr>
          </w:p>
        </w:tc>
        <w:tc>
          <w:tcPr>
            <w:tcW w:w="702" w:type="dxa"/>
            <w:vAlign w:val="center"/>
          </w:tcPr>
          <w:p w14:paraId="697D871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3365" w:type="dxa"/>
            <w:gridSpan w:val="3"/>
            <w:vAlign w:val="center"/>
          </w:tcPr>
          <w:p w14:paraId="0FB53091">
            <w:pPr>
              <w:jc w:val="center"/>
              <w:rPr>
                <w:szCs w:val="21"/>
              </w:rPr>
            </w:pPr>
          </w:p>
        </w:tc>
        <w:tc>
          <w:tcPr>
            <w:tcW w:w="587" w:type="dxa"/>
            <w:vAlign w:val="center"/>
          </w:tcPr>
          <w:p w14:paraId="3514D3AA">
            <w:pPr>
              <w:jc w:val="center"/>
              <w:rPr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7B08E1F1">
            <w:pPr>
              <w:jc w:val="center"/>
              <w:rPr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1ED0DBCE">
            <w:pPr>
              <w:jc w:val="center"/>
              <w:rPr>
                <w:szCs w:val="21"/>
              </w:rPr>
            </w:pPr>
          </w:p>
        </w:tc>
        <w:tc>
          <w:tcPr>
            <w:tcW w:w="1057" w:type="dxa"/>
            <w:vAlign w:val="center"/>
          </w:tcPr>
          <w:p w14:paraId="4D8D2E0D">
            <w:pPr>
              <w:jc w:val="center"/>
              <w:rPr>
                <w:szCs w:val="21"/>
              </w:rPr>
            </w:pPr>
          </w:p>
        </w:tc>
      </w:tr>
      <w:tr w14:paraId="5E1D2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539" w:type="dxa"/>
            <w:vMerge w:val="continue"/>
            <w:vAlign w:val="center"/>
          </w:tcPr>
          <w:p w14:paraId="10AE161A">
            <w:pPr>
              <w:jc w:val="center"/>
              <w:rPr>
                <w:szCs w:val="21"/>
              </w:rPr>
            </w:pPr>
          </w:p>
        </w:tc>
        <w:tc>
          <w:tcPr>
            <w:tcW w:w="702" w:type="dxa"/>
            <w:vAlign w:val="center"/>
          </w:tcPr>
          <w:p w14:paraId="0192A4A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3365" w:type="dxa"/>
            <w:gridSpan w:val="3"/>
            <w:vAlign w:val="center"/>
          </w:tcPr>
          <w:p w14:paraId="71C2B5BD">
            <w:pPr>
              <w:jc w:val="center"/>
              <w:rPr>
                <w:szCs w:val="21"/>
              </w:rPr>
            </w:pPr>
          </w:p>
        </w:tc>
        <w:tc>
          <w:tcPr>
            <w:tcW w:w="587" w:type="dxa"/>
            <w:vAlign w:val="center"/>
          </w:tcPr>
          <w:p w14:paraId="55C2FA2A">
            <w:pPr>
              <w:jc w:val="center"/>
              <w:rPr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3403EEDB">
            <w:pPr>
              <w:jc w:val="center"/>
              <w:rPr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15EF19FC">
            <w:pPr>
              <w:jc w:val="center"/>
              <w:rPr>
                <w:szCs w:val="21"/>
              </w:rPr>
            </w:pPr>
          </w:p>
        </w:tc>
        <w:tc>
          <w:tcPr>
            <w:tcW w:w="1057" w:type="dxa"/>
            <w:vAlign w:val="center"/>
          </w:tcPr>
          <w:p w14:paraId="10C48488">
            <w:pPr>
              <w:jc w:val="center"/>
              <w:rPr>
                <w:szCs w:val="21"/>
              </w:rPr>
            </w:pPr>
          </w:p>
        </w:tc>
      </w:tr>
      <w:tr w14:paraId="6E206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39" w:type="dxa"/>
            <w:vMerge w:val="continue"/>
            <w:vAlign w:val="center"/>
          </w:tcPr>
          <w:p w14:paraId="1E7F8E85">
            <w:pPr>
              <w:jc w:val="center"/>
              <w:rPr>
                <w:szCs w:val="21"/>
              </w:rPr>
            </w:pPr>
          </w:p>
        </w:tc>
        <w:tc>
          <w:tcPr>
            <w:tcW w:w="702" w:type="dxa"/>
            <w:vAlign w:val="center"/>
          </w:tcPr>
          <w:p w14:paraId="1E8B5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3365" w:type="dxa"/>
            <w:gridSpan w:val="3"/>
            <w:vAlign w:val="center"/>
          </w:tcPr>
          <w:p w14:paraId="620CE8B2">
            <w:pPr>
              <w:jc w:val="center"/>
              <w:rPr>
                <w:szCs w:val="21"/>
              </w:rPr>
            </w:pPr>
          </w:p>
        </w:tc>
        <w:tc>
          <w:tcPr>
            <w:tcW w:w="587" w:type="dxa"/>
            <w:vAlign w:val="center"/>
          </w:tcPr>
          <w:p w14:paraId="2447DBEB">
            <w:pPr>
              <w:jc w:val="center"/>
              <w:rPr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73CC8562">
            <w:pPr>
              <w:jc w:val="center"/>
              <w:rPr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0825F797">
            <w:pPr>
              <w:jc w:val="center"/>
              <w:rPr>
                <w:szCs w:val="21"/>
              </w:rPr>
            </w:pPr>
          </w:p>
        </w:tc>
        <w:tc>
          <w:tcPr>
            <w:tcW w:w="1057" w:type="dxa"/>
            <w:vAlign w:val="center"/>
          </w:tcPr>
          <w:p w14:paraId="3398206A">
            <w:pPr>
              <w:jc w:val="center"/>
              <w:rPr>
                <w:szCs w:val="21"/>
              </w:rPr>
            </w:pPr>
          </w:p>
        </w:tc>
      </w:tr>
      <w:tr w14:paraId="711C6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39" w:type="dxa"/>
            <w:vMerge w:val="continue"/>
            <w:vAlign w:val="center"/>
          </w:tcPr>
          <w:p w14:paraId="6BABA6AE">
            <w:pPr>
              <w:jc w:val="center"/>
              <w:rPr>
                <w:szCs w:val="21"/>
              </w:rPr>
            </w:pPr>
          </w:p>
        </w:tc>
        <w:tc>
          <w:tcPr>
            <w:tcW w:w="702" w:type="dxa"/>
            <w:vAlign w:val="center"/>
          </w:tcPr>
          <w:p w14:paraId="33265E9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3365" w:type="dxa"/>
            <w:gridSpan w:val="3"/>
            <w:vAlign w:val="center"/>
          </w:tcPr>
          <w:p w14:paraId="6206B62B">
            <w:pPr>
              <w:jc w:val="center"/>
              <w:rPr>
                <w:szCs w:val="21"/>
              </w:rPr>
            </w:pPr>
          </w:p>
        </w:tc>
        <w:tc>
          <w:tcPr>
            <w:tcW w:w="587" w:type="dxa"/>
            <w:vAlign w:val="center"/>
          </w:tcPr>
          <w:p w14:paraId="36877320">
            <w:pPr>
              <w:jc w:val="center"/>
              <w:rPr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055874DC">
            <w:pPr>
              <w:jc w:val="center"/>
              <w:rPr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2D87D46B">
            <w:pPr>
              <w:jc w:val="center"/>
              <w:rPr>
                <w:szCs w:val="21"/>
              </w:rPr>
            </w:pPr>
          </w:p>
        </w:tc>
        <w:tc>
          <w:tcPr>
            <w:tcW w:w="1057" w:type="dxa"/>
            <w:vAlign w:val="center"/>
          </w:tcPr>
          <w:p w14:paraId="4EECE510">
            <w:pPr>
              <w:jc w:val="center"/>
              <w:rPr>
                <w:szCs w:val="21"/>
              </w:rPr>
            </w:pPr>
          </w:p>
        </w:tc>
      </w:tr>
      <w:tr w14:paraId="10804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8" w:hRule="atLeast"/>
        </w:trPr>
        <w:tc>
          <w:tcPr>
            <w:tcW w:w="9108" w:type="dxa"/>
            <w:gridSpan w:val="9"/>
            <w:vAlign w:val="center"/>
          </w:tcPr>
          <w:p w14:paraId="69E6F62D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债权人承诺所申报的金额及提供的证据材料真实、有效、合法，如有虚假，愿意承担一切法律后果。</w:t>
            </w:r>
          </w:p>
          <w:p w14:paraId="5C7F08C4">
            <w:pPr>
              <w:ind w:firstLine="422" w:firstLineChars="20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债权人签字/盖章</w:t>
            </w:r>
            <w:r>
              <w:rPr>
                <w:rFonts w:hint="eastAsia"/>
                <w:szCs w:val="21"/>
              </w:rPr>
              <w:t xml:space="preserve">：                       </w:t>
            </w:r>
            <w:r>
              <w:rPr>
                <w:rFonts w:hint="eastAsia"/>
                <w:b/>
                <w:szCs w:val="21"/>
              </w:rPr>
              <w:t>接收的管理人员签字</w:t>
            </w:r>
            <w:r>
              <w:rPr>
                <w:rFonts w:hint="eastAsia"/>
                <w:szCs w:val="21"/>
              </w:rPr>
              <w:t>：</w:t>
            </w:r>
          </w:p>
        </w:tc>
      </w:tr>
    </w:tbl>
    <w:p w14:paraId="234BDD73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ZWFmYjQyOWFiYWFkNTlkM2VjN2IyYzY0YjA1MWE1ZjkifQ=="/>
  </w:docVars>
  <w:rsids>
    <w:rsidRoot w:val="157235FF"/>
    <w:rsid w:val="0004393A"/>
    <w:rsid w:val="000B6FD3"/>
    <w:rsid w:val="001B704A"/>
    <w:rsid w:val="001F4BC9"/>
    <w:rsid w:val="002F7271"/>
    <w:rsid w:val="005D19AA"/>
    <w:rsid w:val="005D3704"/>
    <w:rsid w:val="005D3FAB"/>
    <w:rsid w:val="006A0539"/>
    <w:rsid w:val="006F4A38"/>
    <w:rsid w:val="00703F50"/>
    <w:rsid w:val="007140AD"/>
    <w:rsid w:val="007D0C81"/>
    <w:rsid w:val="00902446"/>
    <w:rsid w:val="00983C29"/>
    <w:rsid w:val="00A216B3"/>
    <w:rsid w:val="00A90726"/>
    <w:rsid w:val="00A95FF8"/>
    <w:rsid w:val="00C051B5"/>
    <w:rsid w:val="00C63853"/>
    <w:rsid w:val="00CE1EF3"/>
    <w:rsid w:val="00E378F1"/>
    <w:rsid w:val="00EA65C3"/>
    <w:rsid w:val="00EF4228"/>
    <w:rsid w:val="00FB34E4"/>
    <w:rsid w:val="00FF17A8"/>
    <w:rsid w:val="056C2E4F"/>
    <w:rsid w:val="0CAF42FE"/>
    <w:rsid w:val="157235FF"/>
    <w:rsid w:val="24E21057"/>
    <w:rsid w:val="3E8934B4"/>
    <w:rsid w:val="5F490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309</Words>
  <Characters>309</Characters>
  <Lines>83</Lines>
  <Paragraphs>71</Paragraphs>
  <TotalTime>7</TotalTime>
  <ScaleCrop>false</ScaleCrop>
  <LinksUpToDate>false</LinksUpToDate>
  <CharactersWithSpaces>382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2020-09-29T05:16:00Z</dcterms:created>
  <dc:creator>Administrator</dc:creator>
  <cp:lastModifiedBy>翟律师18900612368</cp:lastModifiedBy>
  <dcterms:modified xsi:type="dcterms:W3CDTF">2025-09-11T06:49:08Z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EB43D640CA664A6796CB8208A67987EA_12</vt:lpwstr>
  </property>
  <property fmtid="{D5CDD505-2E9C-101B-9397-08002B2CF9AE}" pid="4" name="KSOTemplateDocerSaveRecord">
    <vt:lpwstr>eyJoZGlkIjoiZWFmYjQyOWFiYWFkNTlkM2VjN2IyYzY0YjA1MWE1ZjkiLCJ1c2VySWQiOiIyODgxMDk1MzgifQ==</vt:lpwstr>
  </property>
</Properties>
</file>